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02FC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89775" cy="5803900"/>
            <wp:effectExtent l="0" t="0" r="6350" b="15875"/>
            <wp:docPr id="1" name="图片 1" descr="bfc8bd53bc12a15bd7ccb8fe4e6b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c8bd53bc12a15bd7ccb8fe4e6b3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977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02CF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16140" cy="5412105"/>
            <wp:effectExtent l="0" t="0" r="17145" b="3810"/>
            <wp:docPr id="2" name="图片 2" descr="787e9e4db10bb23f848237fe470c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7e9e4db10bb23f848237fe470cb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614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F0A3">
      <w:pPr>
        <w:rPr>
          <w:rFonts w:hint="eastAsia" w:eastAsiaTheme="minorEastAsia"/>
          <w:lang w:eastAsia="zh-CN"/>
        </w:rPr>
      </w:pPr>
    </w:p>
    <w:p w14:paraId="3816B6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7645" cy="8441690"/>
            <wp:effectExtent l="0" t="0" r="8255" b="16510"/>
            <wp:docPr id="3" name="图片 3" descr="272d21d0f6cb63cd38e39ba46ad4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2d21d0f6cb63cd38e39ba46ad4c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D0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2025-10-31T01:36:18Z</dcterms:created>
  <dc:creator>lenovo</dc:creator>
  <cp:lastModifiedBy>Tobirama</cp:lastModifiedBy>
  <dcterms:modified xsi:type="dcterms:W3CDTF">2025-10-31T01:37:32Z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eyJoZGlkIjoiZDlhZjgyY2YxZGVkNzRkODQzYjUyZmYzMDRlNDA5ZDYiLCJ1c2VySWQiOiI0MDIwNjg4NDMifQ==</vt:lpwstr>
  </property>
  <property fmtid="{D5CDD505-2E9C-101B-9397-08002B2CF9AE}" pid="4" name="ICV">
    <vt:lpwstr>4498CF9AC4F542BD87BDCDD750F38753_12</vt:lpwstr>
  </property>
</Properties>
</file>