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AB11FE">
      <w:r>
        <w:drawing>
          <wp:inline distT="0" distB="0" distL="114300" distR="114300">
            <wp:extent cx="3609975" cy="3736975"/>
            <wp:effectExtent l="0" t="0" r="952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73780" cy="4535170"/>
            <wp:effectExtent l="0" t="0" r="762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45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8E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2025-07-31T02:26:10Z</dcterms:created>
  <dc:creator>admin</dc:creator>
  <cp:lastModifiedBy>汝汝</cp:lastModifiedBy>
  <dcterms:modified xsi:type="dcterms:W3CDTF">2025-07-31T02:26:55Z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eyJoZGlkIjoiMzRjODYzZGJhNTZiYmYxODBjNTliMDZiNzliNmVjM2IiLCJ1c2VySWQiOiIyMjY1MDg0NzAifQ==</vt:lpwstr>
  </property>
  <property fmtid="{D5CDD505-2E9C-101B-9397-08002B2CF9AE}" pid="4" name="ICV">
    <vt:lpwstr>9E19E294B96C47198C33F5C1ADB6694F_12</vt:lpwstr>
  </property>
</Properties>
</file>