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FA02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1150" cy="5048885"/>
            <wp:effectExtent l="0" t="0" r="0" b="18415"/>
            <wp:docPr id="1" name="图片 1" descr="澄清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澄清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552825" cy="3581400"/>
            <wp:effectExtent l="0" t="0" r="9525" b="0"/>
            <wp:docPr id="2" name="图片 2" descr="澄清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澄清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3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2025-04-18T01:32:14Z</dcterms:created>
  <dc:creator>lenovo</dc:creator>
  <cp:lastModifiedBy>大眼萌</cp:lastModifiedBy>
  <dcterms:modified xsi:type="dcterms:W3CDTF">2025-04-18T01:32:37Z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56B4ED7767294ECFB09AFBB34201A2BD_12</vt:lpwstr>
  </property>
</Properties>
</file>