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8FEF01">
      <w:pPr>
        <w:ind w:firstLine="3240" w:firstLineChars="900"/>
        <w:rPr>
          <w:rFonts w:hint="eastAsia" w:ascii="宋体" w:hAnsi="宋体" w:eastAsia="宋体" w:cs="宋体"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sz w:val="36"/>
          <w:szCs w:val="36"/>
          <w:lang w:eastAsia="zh-CN"/>
        </w:rPr>
        <w:t>农机车间安全标语</w:t>
      </w:r>
    </w:p>
    <w:p w14:paraId="1289B423">
      <w:pPr>
        <w:numPr>
          <w:ilvl w:val="0"/>
          <w:numId w:val="1"/>
        </w:numPr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高高兴兴上班 平平安安回家</w:t>
      </w:r>
    </w:p>
    <w:p w14:paraId="4D04AC64">
      <w:pPr>
        <w:numPr>
          <w:ilvl w:val="0"/>
          <w:numId w:val="1"/>
        </w:numPr>
        <w:rPr>
          <w:rFonts w:hint="default" w:ascii="宋体" w:hAnsi="宋体" w:eastAsia="宋体" w:cs="宋体"/>
          <w:sz w:val="32"/>
          <w:szCs w:val="32"/>
          <w:lang w:val="en-US" w:eastAsia="zh-CN"/>
        </w:rPr>
      </w:pPr>
      <w:bookmarkStart w:id="0" w:name="_GoBack"/>
      <w:bookmarkEnd w:id="0"/>
    </w:p>
    <w:p w14:paraId="6337370E">
      <w:pPr>
        <w:numPr>
          <w:ilvl w:val="0"/>
          <w:numId w:val="1"/>
        </w:numPr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凡事预则立 不预则废</w:t>
      </w:r>
    </w:p>
    <w:p w14:paraId="43CEF254">
      <w:pPr>
        <w:numPr>
          <w:ilvl w:val="0"/>
          <w:numId w:val="1"/>
        </w:numPr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居安思危 有备无患</w:t>
      </w:r>
    </w:p>
    <w:p w14:paraId="669582AE">
      <w:pPr>
        <w:numPr>
          <w:ilvl w:val="0"/>
          <w:numId w:val="1"/>
        </w:numPr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碰焊机前细思量 平安作业记心上</w:t>
      </w:r>
    </w:p>
    <w:p w14:paraId="133DB362">
      <w:pPr>
        <w:widowControl w:val="0"/>
        <w:numPr>
          <w:ilvl w:val="0"/>
          <w:numId w:val="0"/>
        </w:numPr>
        <w:jc w:val="both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6、手眼协调 步步为营 折弯安全在心中</w:t>
      </w:r>
    </w:p>
    <w:p w14:paraId="75673597">
      <w:pPr>
        <w:widowControl w:val="0"/>
        <w:numPr>
          <w:ilvl w:val="0"/>
          <w:numId w:val="0"/>
        </w:numPr>
        <w:jc w:val="both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7、遵章守制 远离激光伤害</w:t>
      </w:r>
    </w:p>
    <w:p w14:paraId="7FECB85C">
      <w:pPr>
        <w:widowControl w:val="0"/>
        <w:numPr>
          <w:ilvl w:val="0"/>
          <w:numId w:val="0"/>
        </w:numPr>
        <w:jc w:val="both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8、事故隐患处处防 安全生产人人管</w:t>
      </w:r>
    </w:p>
    <w:p w14:paraId="4226AB71">
      <w:pPr>
        <w:widowControl w:val="0"/>
        <w:numPr>
          <w:ilvl w:val="0"/>
          <w:numId w:val="2"/>
        </w:numPr>
        <w:jc w:val="both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安全生产 人人有责 一分责任 十分落实</w:t>
      </w:r>
    </w:p>
    <w:p w14:paraId="5389B571">
      <w:pPr>
        <w:widowControl w:val="0"/>
        <w:numPr>
          <w:ilvl w:val="0"/>
          <w:numId w:val="2"/>
        </w:numPr>
        <w:jc w:val="both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安全人人抓 幸福千万家 安全两天敌 违法和麻痹</w:t>
      </w:r>
    </w:p>
    <w:p w14:paraId="59839D96">
      <w:pPr>
        <w:widowControl w:val="0"/>
        <w:numPr>
          <w:ilvl w:val="0"/>
          <w:numId w:val="2"/>
        </w:numPr>
        <w:jc w:val="both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一人把关一人安 众人把关稳如山</w:t>
      </w:r>
    </w:p>
    <w:p w14:paraId="7D7FC040">
      <w:pPr>
        <w:widowControl w:val="0"/>
        <w:numPr>
          <w:ilvl w:val="0"/>
          <w:numId w:val="2"/>
        </w:numPr>
        <w:jc w:val="both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平安幸福靠大家 安全联着你我他</w:t>
      </w:r>
    </w:p>
    <w:p w14:paraId="25A6E37E">
      <w:pPr>
        <w:widowControl w:val="0"/>
        <w:numPr>
          <w:ilvl w:val="0"/>
          <w:numId w:val="2"/>
        </w:numPr>
        <w:jc w:val="both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安全促进生产 生产必须安全</w:t>
      </w:r>
    </w:p>
    <w:p w14:paraId="6E31EDA3">
      <w:pPr>
        <w:widowControl w:val="0"/>
        <w:numPr>
          <w:ilvl w:val="0"/>
          <w:numId w:val="2"/>
        </w:numPr>
        <w:jc w:val="both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人命关天 安全为先 生产再忙 安全不忘</w:t>
      </w:r>
    </w:p>
    <w:p w14:paraId="163CAFC4">
      <w:pPr>
        <w:widowControl w:val="0"/>
        <w:numPr>
          <w:ilvl w:val="0"/>
          <w:numId w:val="2"/>
        </w:numPr>
        <w:jc w:val="both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保安全 促生产 反违章 除隐患</w:t>
      </w:r>
    </w:p>
    <w:p w14:paraId="60E41B71">
      <w:pPr>
        <w:widowControl w:val="0"/>
        <w:numPr>
          <w:ilvl w:val="0"/>
          <w:numId w:val="2"/>
        </w:numPr>
        <w:jc w:val="both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人人学会保护自己 加强安全技术培训</w:t>
      </w:r>
    </w:p>
    <w:p w14:paraId="1F78BDEA">
      <w:pPr>
        <w:widowControl w:val="0"/>
        <w:numPr>
          <w:ilvl w:val="0"/>
          <w:numId w:val="2"/>
        </w:numPr>
        <w:jc w:val="both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安全就是福 安全就是家 做好安全工作 构建和谐社会</w:t>
      </w:r>
    </w:p>
    <w:p w14:paraId="60634435">
      <w:pPr>
        <w:widowControl w:val="0"/>
        <w:numPr>
          <w:ilvl w:val="0"/>
          <w:numId w:val="2"/>
        </w:numPr>
        <w:jc w:val="both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安全第一 预防为主 </w:t>
      </w:r>
    </w:p>
    <w:p w14:paraId="076E0B03">
      <w:pPr>
        <w:widowControl w:val="0"/>
        <w:numPr>
          <w:ilvl w:val="0"/>
          <w:numId w:val="2"/>
        </w:numPr>
        <w:jc w:val="both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关注安全隐患 从装配安全开始</w:t>
      </w:r>
    </w:p>
    <w:p w14:paraId="3D16E406">
      <w:pPr>
        <w:widowControl w:val="0"/>
        <w:numPr>
          <w:ilvl w:val="0"/>
          <w:numId w:val="2"/>
        </w:numPr>
        <w:jc w:val="both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装配安全无小事 时刻警惕保安全</w:t>
      </w:r>
    </w:p>
    <w:p w14:paraId="436ABB23">
      <w:pPr>
        <w:widowControl w:val="0"/>
        <w:numPr>
          <w:ilvl w:val="0"/>
          <w:numId w:val="2"/>
        </w:numPr>
        <w:jc w:val="both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仓储原则要遵守 先进先出是基础</w:t>
      </w:r>
    </w:p>
    <w:p w14:paraId="137D1B33">
      <w:pPr>
        <w:widowControl w:val="0"/>
        <w:numPr>
          <w:ilvl w:val="0"/>
          <w:numId w:val="2"/>
        </w:numPr>
        <w:jc w:val="both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火灾无情 警钟长鸣  </w:t>
      </w:r>
    </w:p>
    <w:p w14:paraId="3A2BCBBC">
      <w:pPr>
        <w:widowControl w:val="0"/>
        <w:numPr>
          <w:ilvl w:val="0"/>
          <w:numId w:val="2"/>
        </w:numPr>
        <w:jc w:val="both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消防安全 人人有责</w:t>
      </w:r>
    </w:p>
    <w:p w14:paraId="5F831224">
      <w:pPr>
        <w:widowControl w:val="0"/>
        <w:numPr>
          <w:ilvl w:val="0"/>
          <w:numId w:val="2"/>
        </w:numPr>
        <w:jc w:val="both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四不伤害要谨记 安全转运有保障 </w:t>
      </w:r>
    </w:p>
    <w:p w14:paraId="38E85363">
      <w:pPr>
        <w:widowControl w:val="0"/>
        <w:numPr>
          <w:ilvl w:val="0"/>
          <w:numId w:val="2"/>
        </w:numPr>
        <w:jc w:val="both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生命重于泰山 安全高于一切 </w:t>
      </w:r>
    </w:p>
    <w:p w14:paraId="062A5E28">
      <w:pPr>
        <w:widowControl w:val="0"/>
        <w:numPr>
          <w:ilvl w:val="0"/>
          <w:numId w:val="2"/>
        </w:numPr>
        <w:jc w:val="both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安全是最大的经济效益 </w:t>
      </w:r>
    </w:p>
    <w:p w14:paraId="073CEDB5">
      <w:pPr>
        <w:widowControl w:val="0"/>
        <w:numPr>
          <w:ilvl w:val="0"/>
          <w:numId w:val="2"/>
        </w:numPr>
        <w:jc w:val="both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生命至上  安全第一 </w:t>
      </w:r>
    </w:p>
    <w:p w14:paraId="670A6DEE">
      <w:pPr>
        <w:widowControl w:val="0"/>
        <w:numPr>
          <w:ilvl w:val="0"/>
          <w:numId w:val="2"/>
        </w:numPr>
        <w:jc w:val="both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事故就在一瞬间  时刻精心保安全 </w:t>
      </w:r>
    </w:p>
    <w:p w14:paraId="29E7DDB4">
      <w:pPr>
        <w:widowControl w:val="0"/>
        <w:numPr>
          <w:ilvl w:val="0"/>
          <w:numId w:val="2"/>
        </w:numPr>
        <w:jc w:val="both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安全来自警惕  事故出于麻痹 </w:t>
      </w:r>
    </w:p>
    <w:p w14:paraId="0F821C64">
      <w:pPr>
        <w:widowControl w:val="0"/>
        <w:numPr>
          <w:ilvl w:val="0"/>
          <w:numId w:val="2"/>
        </w:numPr>
        <w:jc w:val="both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树牢安全发展理念 守住安全生产底线 </w:t>
      </w:r>
    </w:p>
    <w:p w14:paraId="08A22FD2">
      <w:pPr>
        <w:widowControl w:val="0"/>
        <w:numPr>
          <w:ilvl w:val="0"/>
          <w:numId w:val="2"/>
        </w:numPr>
        <w:jc w:val="both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管业务必须管安全，管生产必须管安全</w:t>
      </w:r>
    </w:p>
    <w:p w14:paraId="4E456C2C">
      <w:pPr>
        <w:widowControl w:val="0"/>
        <w:numPr>
          <w:ilvl w:val="0"/>
          <w:numId w:val="2"/>
        </w:numPr>
        <w:jc w:val="both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安全生产勿侥幸 违章蛮干要人命 </w:t>
      </w:r>
    </w:p>
    <w:p w14:paraId="2636A83B">
      <w:pPr>
        <w:widowControl w:val="0"/>
        <w:numPr>
          <w:ilvl w:val="0"/>
          <w:numId w:val="2"/>
        </w:numPr>
        <w:jc w:val="both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安全人人抓  幸福千万家</w:t>
      </w:r>
    </w:p>
    <w:p w14:paraId="65EA2697">
      <w:pPr>
        <w:widowControl w:val="0"/>
        <w:numPr>
          <w:ilvl w:val="0"/>
          <w:numId w:val="0"/>
        </w:numPr>
        <w:jc w:val="both"/>
        <w:rPr>
          <w:rFonts w:hint="default" w:ascii="宋体" w:hAnsi="宋体" w:eastAsia="宋体" w:cs="宋体"/>
          <w:sz w:val="32"/>
          <w:szCs w:val="32"/>
          <w:lang w:val="en-US" w:eastAsia="zh-CN"/>
        </w:rPr>
      </w:pPr>
    </w:p>
    <w:p w14:paraId="207B60BD">
      <w:pPr>
        <w:rPr>
          <w:rFonts w:hint="eastAsia" w:ascii="宋体" w:hAnsi="宋体" w:eastAsia="宋体" w:cs="宋体"/>
          <w:sz w:val="24"/>
          <w:szCs w:val="24"/>
        </w:rPr>
      </w:pPr>
    </w:p>
    <w:p w14:paraId="59D0D011">
      <w:pPr>
        <w:rPr>
          <w:rFonts w:hint="default" w:ascii="宋体" w:hAnsi="宋体" w:eastAsia="宋体" w:cs="宋体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CD9656"/>
    <w:multiLevelType w:val="singleLevel"/>
    <w:tmpl w:val="04CD9656"/>
    <w:lvl w:ilvl="0" w:tentative="0">
      <w:start w:val="9"/>
      <w:numFmt w:val="decimal"/>
      <w:suff w:val="nothing"/>
      <w:lvlText w:val="%1、"/>
      <w:lvlJc w:val="left"/>
    </w:lvl>
  </w:abstractNum>
  <w:abstractNum w:abstractNumId="1">
    <w:nsid w:val="3C9F962C"/>
    <w:multiLevelType w:val="singleLevel"/>
    <w:tmpl w:val="3C9F962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dkMGVmZjAxMWRhMDVkN2ZmMWI1M2FiMWU3N2NhNDQifQ=="/>
  </w:docVars>
  <w:rsids>
    <w:rsidRoot w:val="28DD50A7"/>
    <w:rsid w:val="09623218"/>
    <w:rsid w:val="0CBE5FD0"/>
    <w:rsid w:val="1B2D1A30"/>
    <w:rsid w:val="22543F37"/>
    <w:rsid w:val="225E0A3D"/>
    <w:rsid w:val="28DD50A7"/>
    <w:rsid w:val="2E261ED8"/>
    <w:rsid w:val="335F6791"/>
    <w:rsid w:val="58C3162E"/>
    <w:rsid w:val="5B15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325</Words>
  <Characters>325</Characters>
  <Lines>0</Lines>
  <Paragraphs>0</Paragraphs>
  <TotalTime>4</TotalTime>
  <ScaleCrop>false</ScaleCrop>
  <LinksUpToDate>false</LinksUpToDate>
  <CharactersWithSpaces>364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2024-08-09T07:03:00Z</dcterms:created>
  <dc:creator>华城</dc:creator>
  <cp:lastModifiedBy>华城</cp:lastModifiedBy>
  <dcterms:modified xsi:type="dcterms:W3CDTF">2024-12-16T06:48:59Z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F1F2F56E158D4CE391457244946A2675_11</vt:lpwstr>
  </property>
</Properties>
</file>